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9A8" w:rsidRDefault="002369A8" w:rsidP="002369A8">
      <w:pPr>
        <w:jc w:val="center"/>
        <w:rPr>
          <w:rFonts w:ascii="Arial" w:hAnsi="Arial" w:cs="Arial"/>
          <w:b/>
          <w:color w:val="0D0D0D" w:themeColor="text1" w:themeTint="F2"/>
          <w:sz w:val="20"/>
          <w:szCs w:val="20"/>
        </w:rPr>
      </w:pPr>
      <w:r>
        <w:rPr>
          <w:rFonts w:ascii="Arial" w:hAnsi="Arial" w:cs="Arial"/>
          <w:b/>
          <w:color w:val="0D0D0D" w:themeColor="text1" w:themeTint="F2"/>
          <w:sz w:val="20"/>
          <w:szCs w:val="20"/>
        </w:rPr>
        <w:t xml:space="preserve">План-график проведения мероприятий в </w:t>
      </w:r>
      <w:proofErr w:type="spellStart"/>
      <w:r>
        <w:rPr>
          <w:rFonts w:ascii="Arial" w:hAnsi="Arial" w:cs="Arial"/>
          <w:b/>
          <w:color w:val="0D0D0D" w:themeColor="text1" w:themeTint="F2"/>
          <w:sz w:val="20"/>
          <w:szCs w:val="20"/>
        </w:rPr>
        <w:t>Кипельском</w:t>
      </w:r>
      <w:proofErr w:type="spellEnd"/>
      <w:r>
        <w:rPr>
          <w:rFonts w:ascii="Arial" w:hAnsi="Arial" w:cs="Arial"/>
          <w:b/>
          <w:color w:val="0D0D0D" w:themeColor="text1" w:themeTint="F2"/>
          <w:sz w:val="20"/>
          <w:szCs w:val="20"/>
        </w:rPr>
        <w:t xml:space="preserve"> СДК на </w:t>
      </w:r>
      <w:r>
        <w:rPr>
          <w:rFonts w:ascii="Arial" w:hAnsi="Arial" w:cs="Arial"/>
          <w:b/>
          <w:color w:val="0D0D0D" w:themeColor="text1" w:themeTint="F2"/>
          <w:sz w:val="20"/>
          <w:szCs w:val="20"/>
        </w:rPr>
        <w:t>ок</w:t>
      </w:r>
      <w:r>
        <w:rPr>
          <w:rFonts w:ascii="Arial" w:hAnsi="Arial" w:cs="Arial"/>
          <w:b/>
          <w:color w:val="0D0D0D" w:themeColor="text1" w:themeTint="F2"/>
          <w:sz w:val="20"/>
          <w:szCs w:val="20"/>
        </w:rPr>
        <w:t>тябрь 2020 года</w:t>
      </w:r>
    </w:p>
    <w:p w:rsidR="002369A8" w:rsidRDefault="002369A8" w:rsidP="002369A8">
      <w:pPr>
        <w:jc w:val="center"/>
        <w:rPr>
          <w:rFonts w:ascii="Arial" w:hAnsi="Arial" w:cs="Arial"/>
          <w:b/>
          <w:color w:val="0D0D0D" w:themeColor="text1" w:themeTint="F2"/>
          <w:sz w:val="20"/>
          <w:szCs w:val="20"/>
        </w:rPr>
      </w:pPr>
    </w:p>
    <w:tbl>
      <w:tblPr>
        <w:tblStyle w:val="a4"/>
        <w:tblpPr w:leftFromText="180" w:rightFromText="180" w:vertAnchor="text" w:tblpY="1"/>
        <w:tblOverlap w:val="never"/>
        <w:tblW w:w="15990" w:type="dxa"/>
        <w:tblLayout w:type="fixed"/>
        <w:tblLook w:val="04A0" w:firstRow="1" w:lastRow="0" w:firstColumn="1" w:lastColumn="0" w:noHBand="0" w:noVBand="1"/>
      </w:tblPr>
      <w:tblGrid>
        <w:gridCol w:w="534"/>
        <w:gridCol w:w="1418"/>
        <w:gridCol w:w="1163"/>
        <w:gridCol w:w="1957"/>
        <w:gridCol w:w="3119"/>
        <w:gridCol w:w="2411"/>
        <w:gridCol w:w="1276"/>
        <w:gridCol w:w="1560"/>
        <w:gridCol w:w="2552"/>
      </w:tblGrid>
      <w:tr w:rsidR="002369A8" w:rsidTr="005D27CF">
        <w:trPr>
          <w:trHeight w:val="9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9A8" w:rsidRDefault="002369A8" w:rsidP="005D27CF">
            <w:pPr>
              <w:ind w:right="-108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9A8" w:rsidRDefault="002369A8" w:rsidP="005D27C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Дата проведения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9A8" w:rsidRDefault="002369A8" w:rsidP="005D27C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Время проведения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9A8" w:rsidRDefault="002369A8" w:rsidP="005D27C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Место проведения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9A8" w:rsidRDefault="002369A8" w:rsidP="005D27C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Наименование мероприятия, </w:t>
            </w:r>
          </w:p>
          <w:p w:rsidR="002369A8" w:rsidRDefault="002369A8" w:rsidP="005D27C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краткое описание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9A8" w:rsidRDefault="002369A8" w:rsidP="005D27C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Организатор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9A8" w:rsidRDefault="002369A8" w:rsidP="005D27C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Число участников и зрителей</w:t>
            </w:r>
          </w:p>
          <w:p w:rsidR="002369A8" w:rsidRDefault="002369A8" w:rsidP="005D27C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(прогноз)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9A8" w:rsidRDefault="002369A8" w:rsidP="005D27C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Целевая аудитория,</w:t>
            </w:r>
          </w:p>
          <w:p w:rsidR="002369A8" w:rsidRDefault="002369A8" w:rsidP="005D27C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возрастной ценз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9A8" w:rsidRDefault="002369A8" w:rsidP="005D27C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Таргетинг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, призы </w:t>
            </w:r>
          </w:p>
        </w:tc>
      </w:tr>
      <w:tr w:rsidR="002369A8" w:rsidTr="005D27CF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A8" w:rsidRDefault="002369A8" w:rsidP="005D27CF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38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9A8" w:rsidRDefault="002369A8" w:rsidP="002369A8">
            <w:pPr>
              <w:pStyle w:val="Standard"/>
              <w:snapToGrid w:val="0"/>
              <w:jc w:val="center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0</w:t>
            </w: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1 октя</w:t>
            </w: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бря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9A8" w:rsidRDefault="002369A8" w:rsidP="005D27CF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13-00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A8" w:rsidRDefault="002369A8" w:rsidP="002369A8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Уличная площадка,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Кипельск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ий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СДК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9A8" w:rsidRDefault="002369A8" w:rsidP="002369A8">
            <w:pPr>
              <w:rPr>
                <w:lang w:eastAsia="en-US"/>
              </w:rPr>
            </w:pPr>
            <w:r>
              <w:rPr>
                <w:lang w:eastAsia="en-US"/>
              </w:rPr>
              <w:t>Мини- концерт, посвященный Дню пожилых людей. Концертные номера в/</w:t>
            </w:r>
            <w:proofErr w:type="spellStart"/>
            <w:r>
              <w:rPr>
                <w:lang w:eastAsia="en-US"/>
              </w:rPr>
              <w:t>гр</w:t>
            </w:r>
            <w:proofErr w:type="spellEnd"/>
            <w:r>
              <w:rPr>
                <w:lang w:eastAsia="en-US"/>
              </w:rPr>
              <w:t xml:space="preserve"> «</w:t>
            </w:r>
            <w:proofErr w:type="spellStart"/>
            <w:r>
              <w:rPr>
                <w:lang w:eastAsia="en-US"/>
              </w:rPr>
              <w:t>Кипеляночка</w:t>
            </w:r>
            <w:proofErr w:type="spellEnd"/>
            <w:r>
              <w:rPr>
                <w:lang w:eastAsia="en-US"/>
              </w:rPr>
              <w:t>» и детских коллективов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9A8" w:rsidRDefault="002369A8" w:rsidP="005D27CF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9A8" w:rsidRDefault="002369A8" w:rsidP="002369A8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1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2/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2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9A8" w:rsidRDefault="002369A8" w:rsidP="005D27CF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Смешаный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 состав</w:t>
            </w:r>
          </w:p>
          <w:p w:rsidR="002369A8" w:rsidRDefault="002369A8" w:rsidP="005D27CF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 12+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9A8" w:rsidRDefault="002369A8" w:rsidP="005D27C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Районная газета «Рассвет»,</w:t>
            </w:r>
          </w:p>
          <w:p w:rsidR="002369A8" w:rsidRDefault="002369A8" w:rsidP="005D27CF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Инстаграм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), сайт учреждения.</w:t>
            </w:r>
          </w:p>
          <w:p w:rsidR="002369A8" w:rsidRDefault="002369A8" w:rsidP="005D27CF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Призы: </w:t>
            </w:r>
          </w:p>
        </w:tc>
      </w:tr>
      <w:tr w:rsidR="004475ED" w:rsidTr="005D27CF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ED" w:rsidRDefault="004475ED" w:rsidP="004475ED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38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ED" w:rsidRDefault="004475ED" w:rsidP="004475ED">
            <w:pPr>
              <w:pStyle w:val="Standard"/>
              <w:snapToGrid w:val="0"/>
              <w:jc w:val="center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03 октября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ED" w:rsidRDefault="004475ED" w:rsidP="004475E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14-30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ED" w:rsidRDefault="004475ED" w:rsidP="004475ED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Кипельская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СОШ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ED" w:rsidRDefault="004475ED" w:rsidP="004475ED">
            <w:pPr>
              <w:rPr>
                <w:lang w:eastAsia="en-US"/>
              </w:rPr>
            </w:pPr>
            <w:r>
              <w:rPr>
                <w:lang w:eastAsia="en-US"/>
              </w:rPr>
              <w:t>Литературный час «Юбилей Есенина» Знакомство с интересными фактами биографии поэта, прочтение стихов.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ED" w:rsidRDefault="004475ED" w:rsidP="004475E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 сельский дом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ED" w:rsidRDefault="004475ED" w:rsidP="004475E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2/10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ED" w:rsidRDefault="004475ED" w:rsidP="004475E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Подростки 15+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ED" w:rsidRDefault="004475ED" w:rsidP="004475ED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Районная газета «Рассвет»,</w:t>
            </w:r>
          </w:p>
          <w:p w:rsidR="004475ED" w:rsidRDefault="004475ED" w:rsidP="004475E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Инстаграм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), сайт учреждения.</w:t>
            </w:r>
          </w:p>
          <w:p w:rsidR="004475ED" w:rsidRDefault="004475ED" w:rsidP="004475E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Призы: </w:t>
            </w:r>
          </w:p>
        </w:tc>
      </w:tr>
      <w:tr w:rsidR="004475ED" w:rsidTr="005D27CF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ED" w:rsidRDefault="004475ED" w:rsidP="004475ED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38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ED" w:rsidRDefault="004475ED" w:rsidP="004475ED">
            <w:pPr>
              <w:pStyle w:val="Standard"/>
              <w:snapToGrid w:val="0"/>
              <w:jc w:val="center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05 октя</w:t>
            </w: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бря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ED" w:rsidRDefault="004475ED" w:rsidP="004475E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1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1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-00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ED" w:rsidRDefault="004475ED" w:rsidP="004475E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Кипельская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СОШ</w:t>
            </w:r>
          </w:p>
          <w:p w:rsidR="004475ED" w:rsidRDefault="004475ED" w:rsidP="004475E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ED" w:rsidRDefault="004475ED" w:rsidP="004475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Мини-концерт «Любимый учитель» </w:t>
            </w:r>
          </w:p>
          <w:p w:rsidR="004475ED" w:rsidRDefault="004475ED" w:rsidP="004475ED">
            <w:pPr>
              <w:rPr>
                <w:lang w:eastAsia="en-US"/>
              </w:rPr>
            </w:pPr>
            <w:r>
              <w:rPr>
                <w:lang w:eastAsia="en-US"/>
              </w:rPr>
              <w:t>Концертные номера в/</w:t>
            </w:r>
            <w:proofErr w:type="spellStart"/>
            <w:r>
              <w:rPr>
                <w:lang w:eastAsia="en-US"/>
              </w:rPr>
              <w:t>гр</w:t>
            </w:r>
            <w:proofErr w:type="spellEnd"/>
            <w:r>
              <w:rPr>
                <w:lang w:eastAsia="en-US"/>
              </w:rPr>
              <w:t xml:space="preserve"> «</w:t>
            </w:r>
            <w:proofErr w:type="spellStart"/>
            <w:r>
              <w:rPr>
                <w:lang w:eastAsia="en-US"/>
              </w:rPr>
              <w:t>Кипеляночка</w:t>
            </w:r>
            <w:proofErr w:type="spellEnd"/>
            <w:r>
              <w:rPr>
                <w:lang w:eastAsia="en-US"/>
              </w:rPr>
              <w:t>» и детских коллективов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ED" w:rsidRDefault="004475ED" w:rsidP="004475E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ED" w:rsidRDefault="004475ED" w:rsidP="004475E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10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/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3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ED" w:rsidRDefault="004475ED" w:rsidP="004475E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Смешанный состав 7+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ED" w:rsidRDefault="004475ED" w:rsidP="004475ED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Районная газета «Рассвет»,</w:t>
            </w:r>
          </w:p>
          <w:p w:rsidR="004475ED" w:rsidRDefault="004475ED" w:rsidP="004475E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Инстаграм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), сайт учреждения.</w:t>
            </w:r>
          </w:p>
          <w:p w:rsidR="004475ED" w:rsidRDefault="004475ED" w:rsidP="004475E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lastRenderedPageBreak/>
              <w:t xml:space="preserve">Призы: </w:t>
            </w:r>
          </w:p>
        </w:tc>
      </w:tr>
      <w:tr w:rsidR="004475ED" w:rsidTr="005D27CF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ED" w:rsidRDefault="004475ED" w:rsidP="004475ED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ED" w:rsidRDefault="004475ED" w:rsidP="004475ED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13</w:t>
            </w: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 xml:space="preserve"> </w:t>
            </w: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ок</w:t>
            </w: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тября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ED" w:rsidRDefault="004475ED" w:rsidP="004475ED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15-00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ED" w:rsidRDefault="004475ED" w:rsidP="004475E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Кипельский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СДК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ED" w:rsidRDefault="004475ED" w:rsidP="004475ED">
            <w:pPr>
              <w:rPr>
                <w:lang w:eastAsia="en-US"/>
              </w:rPr>
            </w:pPr>
            <w:r>
              <w:rPr>
                <w:lang w:eastAsia="en-US"/>
              </w:rPr>
              <w:t>Мастер-класс «Осенние поделки»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ED" w:rsidRDefault="004475ED" w:rsidP="004475E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ED" w:rsidRDefault="004475ED" w:rsidP="004475ED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     2/ 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1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ED" w:rsidRDefault="004475ED" w:rsidP="004475E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Смешанный состав 12+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ED" w:rsidRDefault="004475ED" w:rsidP="004475E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Районная газета «Рассвет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»,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соцсети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Инстаграм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), сайт учреждения.</w:t>
            </w:r>
          </w:p>
          <w:p w:rsidR="004475ED" w:rsidRDefault="004475ED" w:rsidP="004475E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Призы: </w:t>
            </w:r>
          </w:p>
        </w:tc>
      </w:tr>
      <w:tr w:rsidR="004475ED" w:rsidTr="005D27CF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ED" w:rsidRDefault="004475ED" w:rsidP="004475ED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ED" w:rsidRDefault="004475ED" w:rsidP="004475ED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2</w:t>
            </w: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9</w:t>
            </w: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 xml:space="preserve"> </w:t>
            </w: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ок</w:t>
            </w: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тября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ED" w:rsidRDefault="004475ED" w:rsidP="004475ED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1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4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-00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ED" w:rsidRDefault="004475ED" w:rsidP="004475E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Кипельский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СДК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ED" w:rsidRDefault="004475ED" w:rsidP="004475ED">
            <w:pPr>
              <w:rPr>
                <w:lang w:eastAsia="en-US"/>
              </w:rPr>
            </w:pPr>
            <w:r>
              <w:rPr>
                <w:lang w:eastAsia="en-US"/>
              </w:rPr>
              <w:t>Информационный час «Комсомол- страницы истории»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ED" w:rsidRDefault="004475ED" w:rsidP="004475E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ED" w:rsidRDefault="004475ED" w:rsidP="004475ED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     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2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/  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ED" w:rsidRDefault="004475ED" w:rsidP="004475ED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Смешанный состав</w:t>
            </w:r>
          </w:p>
          <w:p w:rsidR="004475ED" w:rsidRDefault="004475ED" w:rsidP="004475ED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12+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ED" w:rsidRDefault="004475ED" w:rsidP="004475ED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Районная газета «Рассвет»,</w:t>
            </w:r>
          </w:p>
          <w:p w:rsidR="004475ED" w:rsidRDefault="004475ED" w:rsidP="004475E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Инстаграм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), сайт учреждения.</w:t>
            </w:r>
          </w:p>
          <w:p w:rsidR="004475ED" w:rsidRDefault="004475ED" w:rsidP="004475E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Призы: дипломы</w:t>
            </w:r>
          </w:p>
        </w:tc>
      </w:tr>
    </w:tbl>
    <w:p w:rsidR="002369A8" w:rsidRDefault="002369A8" w:rsidP="002369A8">
      <w:pPr>
        <w:jc w:val="both"/>
        <w:rPr>
          <w:rFonts w:ascii="Arial" w:hAnsi="Arial" w:cs="Arial"/>
          <w:color w:val="0D0D0D" w:themeColor="text1" w:themeTint="F2"/>
          <w:sz w:val="20"/>
          <w:szCs w:val="20"/>
        </w:rPr>
      </w:pPr>
    </w:p>
    <w:p w:rsidR="002369A8" w:rsidRDefault="002369A8" w:rsidP="002369A8">
      <w:pPr>
        <w:jc w:val="both"/>
        <w:rPr>
          <w:rFonts w:ascii="Arial" w:hAnsi="Arial" w:cs="Arial"/>
          <w:color w:val="0D0D0D" w:themeColor="text1" w:themeTint="F2"/>
          <w:sz w:val="20"/>
          <w:szCs w:val="20"/>
        </w:rPr>
      </w:pPr>
    </w:p>
    <w:p w:rsidR="002369A8" w:rsidRDefault="002369A8" w:rsidP="002369A8">
      <w:pPr>
        <w:jc w:val="both"/>
      </w:pPr>
      <w:r>
        <w:rPr>
          <w:rFonts w:ascii="Arial" w:hAnsi="Arial" w:cs="Arial"/>
          <w:color w:val="0D0D0D" w:themeColor="text1" w:themeTint="F2"/>
          <w:sz w:val="20"/>
          <w:szCs w:val="20"/>
        </w:rPr>
        <w:t>Руководитель стр</w:t>
      </w:r>
      <w:r w:rsidR="004475ED">
        <w:rPr>
          <w:rFonts w:ascii="Arial" w:hAnsi="Arial" w:cs="Arial"/>
          <w:color w:val="0D0D0D" w:themeColor="text1" w:themeTint="F2"/>
          <w:sz w:val="20"/>
          <w:szCs w:val="20"/>
        </w:rPr>
        <w:t>уктурного</w:t>
      </w:r>
      <w:r>
        <w:rPr>
          <w:rFonts w:ascii="Arial" w:hAnsi="Arial" w:cs="Arial"/>
          <w:color w:val="0D0D0D" w:themeColor="text1" w:themeTint="F2"/>
          <w:sz w:val="20"/>
          <w:szCs w:val="20"/>
        </w:rPr>
        <w:t xml:space="preserve"> подр</w:t>
      </w:r>
      <w:r w:rsidR="004475ED">
        <w:rPr>
          <w:rFonts w:ascii="Arial" w:hAnsi="Arial" w:cs="Arial"/>
          <w:color w:val="0D0D0D" w:themeColor="text1" w:themeTint="F2"/>
          <w:sz w:val="20"/>
          <w:szCs w:val="20"/>
        </w:rPr>
        <w:t>азделен</w:t>
      </w:r>
      <w:r>
        <w:rPr>
          <w:rFonts w:ascii="Arial" w:hAnsi="Arial" w:cs="Arial"/>
          <w:color w:val="0D0D0D" w:themeColor="text1" w:themeTint="F2"/>
          <w:sz w:val="20"/>
          <w:szCs w:val="20"/>
        </w:rPr>
        <w:t xml:space="preserve">ия МКУ </w:t>
      </w:r>
      <w:r w:rsidR="004475ED">
        <w:rPr>
          <w:rFonts w:ascii="Arial" w:hAnsi="Arial" w:cs="Arial"/>
          <w:color w:val="0D0D0D" w:themeColor="text1" w:themeTint="F2"/>
          <w:sz w:val="20"/>
          <w:szCs w:val="20"/>
        </w:rPr>
        <w:t>«</w:t>
      </w:r>
      <w:r>
        <w:rPr>
          <w:rFonts w:ascii="Arial" w:hAnsi="Arial" w:cs="Arial"/>
          <w:color w:val="0D0D0D" w:themeColor="text1" w:themeTint="F2"/>
          <w:sz w:val="20"/>
          <w:szCs w:val="20"/>
        </w:rPr>
        <w:t>ЦКД и БО</w:t>
      </w:r>
      <w:r w:rsidR="004475ED">
        <w:rPr>
          <w:rFonts w:ascii="Arial" w:hAnsi="Arial" w:cs="Arial"/>
          <w:color w:val="0D0D0D" w:themeColor="text1" w:themeTint="F2"/>
          <w:sz w:val="20"/>
          <w:szCs w:val="20"/>
        </w:rPr>
        <w:t>»</w:t>
      </w:r>
      <w:r>
        <w:rPr>
          <w:rFonts w:ascii="Arial" w:hAnsi="Arial" w:cs="Arial"/>
          <w:color w:val="0D0D0D" w:themeColor="text1" w:themeTint="F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D0D0D" w:themeColor="text1" w:themeTint="F2"/>
          <w:sz w:val="20"/>
          <w:szCs w:val="20"/>
        </w:rPr>
        <w:t>Кипельский</w:t>
      </w:r>
      <w:proofErr w:type="spellEnd"/>
      <w:r>
        <w:rPr>
          <w:rFonts w:ascii="Arial" w:hAnsi="Arial" w:cs="Arial"/>
          <w:color w:val="0D0D0D" w:themeColor="text1" w:themeTint="F2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D0D0D" w:themeColor="text1" w:themeTint="F2"/>
          <w:sz w:val="20"/>
          <w:szCs w:val="20"/>
        </w:rPr>
        <w:t>СКД</w:t>
      </w:r>
      <w:r w:rsidR="004475ED">
        <w:rPr>
          <w:rFonts w:ascii="Arial" w:hAnsi="Arial" w:cs="Arial"/>
          <w:color w:val="0D0D0D" w:themeColor="text1" w:themeTint="F2"/>
          <w:sz w:val="20"/>
          <w:szCs w:val="20"/>
        </w:rPr>
        <w:t>:</w:t>
      </w:r>
      <w:bookmarkStart w:id="0" w:name="_GoBack"/>
      <w:bookmarkEnd w:id="0"/>
      <w:r>
        <w:rPr>
          <w:rFonts w:ascii="Arial" w:hAnsi="Arial" w:cs="Arial"/>
          <w:color w:val="0D0D0D" w:themeColor="text1" w:themeTint="F2"/>
          <w:sz w:val="20"/>
          <w:szCs w:val="20"/>
        </w:rPr>
        <w:t xml:space="preserve">   </w:t>
      </w:r>
      <w:proofErr w:type="gramEnd"/>
      <w:r>
        <w:rPr>
          <w:rFonts w:ascii="Arial" w:hAnsi="Arial" w:cs="Arial"/>
          <w:color w:val="0D0D0D" w:themeColor="text1" w:themeTint="F2"/>
          <w:sz w:val="20"/>
          <w:szCs w:val="20"/>
        </w:rPr>
        <w:t xml:space="preserve">                                          Тюрина Н.Л.</w:t>
      </w:r>
    </w:p>
    <w:p w:rsidR="002369A8" w:rsidRDefault="002369A8" w:rsidP="002369A8"/>
    <w:p w:rsidR="002369A8" w:rsidRDefault="002369A8" w:rsidP="002369A8"/>
    <w:p w:rsidR="002369A8" w:rsidRDefault="002369A8" w:rsidP="002369A8"/>
    <w:p w:rsidR="002369A8" w:rsidRDefault="002369A8" w:rsidP="002369A8"/>
    <w:p w:rsidR="005E0A07" w:rsidRDefault="004475ED"/>
    <w:sectPr w:rsidR="005E0A07" w:rsidSect="001375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A3E9D"/>
    <w:multiLevelType w:val="hybridMultilevel"/>
    <w:tmpl w:val="283CFCD4"/>
    <w:lvl w:ilvl="0" w:tplc="67D4A9A8">
      <w:start w:val="1"/>
      <w:numFmt w:val="decimal"/>
      <w:lvlText w:val="%1."/>
      <w:lvlJc w:val="left"/>
      <w:pPr>
        <w:ind w:left="680" w:hanging="340"/>
      </w:pPr>
      <w:rPr>
        <w:b w:val="0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E64"/>
    <w:rsid w:val="002369A8"/>
    <w:rsid w:val="00266E64"/>
    <w:rsid w:val="004475ED"/>
    <w:rsid w:val="00514176"/>
    <w:rsid w:val="0096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15BEBB-4538-4469-B171-8439EA9EF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9A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9A8"/>
    <w:pPr>
      <w:ind w:left="720"/>
      <w:contextualSpacing/>
    </w:pPr>
  </w:style>
  <w:style w:type="paragraph" w:customStyle="1" w:styleId="Standard">
    <w:name w:val="Standard"/>
    <w:rsid w:val="002369A8"/>
    <w:pPr>
      <w:suppressAutoHyphens/>
      <w:autoSpaceDN w:val="0"/>
      <w:spacing w:after="0" w:line="240" w:lineRule="auto"/>
    </w:pPr>
    <w:rPr>
      <w:rFonts w:ascii="Arial" w:eastAsia="Times New Roman" w:hAnsi="Arial" w:cs="Times New Roman"/>
      <w:color w:val="0000FF"/>
      <w:kern w:val="3"/>
      <w:szCs w:val="20"/>
      <w:lang w:eastAsia="ru-RU"/>
    </w:rPr>
  </w:style>
  <w:style w:type="table" w:styleId="a4">
    <w:name w:val="Table Grid"/>
    <w:basedOn w:val="a1"/>
    <w:uiPriority w:val="59"/>
    <w:rsid w:val="002369A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95E75-C521-4C9F-AAD6-52848C322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2020-09-17T04:09:00Z</dcterms:created>
  <dcterms:modified xsi:type="dcterms:W3CDTF">2020-09-17T04:26:00Z</dcterms:modified>
</cp:coreProperties>
</file>