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130" w:rsidRPr="00E73AD3" w:rsidRDefault="00FE4130" w:rsidP="00FE413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3AD3">
        <w:rPr>
          <w:rFonts w:ascii="Times New Roman" w:hAnsi="Times New Roman" w:cs="Times New Roman"/>
          <w:b/>
          <w:sz w:val="28"/>
          <w:szCs w:val="28"/>
        </w:rPr>
        <w:t>Таблица 5</w:t>
      </w:r>
    </w:p>
    <w:p w:rsidR="00FE4130" w:rsidRPr="00E73AD3" w:rsidRDefault="00FE4130" w:rsidP="00FE4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D3">
        <w:rPr>
          <w:rFonts w:ascii="Times New Roman" w:hAnsi="Times New Roman" w:cs="Times New Roman"/>
          <w:b/>
          <w:sz w:val="28"/>
          <w:szCs w:val="28"/>
        </w:rPr>
        <w:t>Информация о мероприятиях патриотической направленности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4 квартал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FE4130" w:rsidRPr="00E73AD3" w:rsidTr="00C472D4">
        <w:trPr>
          <w:jc w:val="center"/>
        </w:trPr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Кол-во мероприятий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Кол-во участников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Тематика мероприятия</w:t>
            </w:r>
          </w:p>
        </w:tc>
      </w:tr>
      <w:tr w:rsidR="00FE4130" w:rsidRPr="00E73AD3" w:rsidTr="00C472D4">
        <w:trPr>
          <w:jc w:val="center"/>
        </w:trPr>
        <w:tc>
          <w:tcPr>
            <w:tcW w:w="3640" w:type="dxa"/>
          </w:tcPr>
          <w:p w:rsidR="00FE4130" w:rsidRPr="00E73AD3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tabs>
                <w:tab w:val="left" w:pos="10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3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640" w:type="dxa"/>
          </w:tcPr>
          <w:p w:rsidR="00FE4130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1.Вечер отдыха для ветеранов «Любовь, комсомол и весна» </w:t>
            </w:r>
          </w:p>
          <w:p w:rsidR="00FE4130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Тематический вечер «Великий Октябрь- страницы истории»</w:t>
            </w:r>
          </w:p>
          <w:p w:rsidR="00FE4130" w:rsidRPr="00E73AD3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3.Круглый стол для ветеранов «Мы помним героев Отечества»</w:t>
            </w:r>
          </w:p>
        </w:tc>
      </w:tr>
      <w:tr w:rsidR="00FE4130" w:rsidRPr="00E73AD3" w:rsidTr="00C472D4">
        <w:trPr>
          <w:jc w:val="center"/>
        </w:trPr>
        <w:tc>
          <w:tcPr>
            <w:tcW w:w="3640" w:type="dxa"/>
          </w:tcPr>
          <w:p w:rsidR="00FE4130" w:rsidRPr="00E73AD3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Падунский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1.Познавательная программа «История праздника- Минин и Пожарский»</w:t>
            </w:r>
          </w:p>
          <w:p w:rsidR="00FE4130" w:rsidRPr="00E73AD3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130" w:rsidRPr="00E73AD3" w:rsidTr="00C472D4">
        <w:trPr>
          <w:jc w:val="center"/>
        </w:trPr>
        <w:tc>
          <w:tcPr>
            <w:tcW w:w="3640" w:type="dxa"/>
          </w:tcPr>
          <w:p w:rsidR="00FE4130" w:rsidRPr="00E73AD3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Кипельская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3640" w:type="dxa"/>
          </w:tcPr>
          <w:p w:rsidR="00FE4130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Литературный час «Эпоха комсомола»</w:t>
            </w:r>
          </w:p>
          <w:p w:rsidR="00FE4130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2.Выставка книг на тему комсомола </w:t>
            </w:r>
          </w:p>
          <w:p w:rsidR="00FE4130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3.Вечер поэзии «Стихи военных лет»</w:t>
            </w:r>
          </w:p>
          <w:p w:rsidR="00FE4130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Презентация «День народного единства»</w:t>
            </w:r>
          </w:p>
          <w:p w:rsidR="00FE4130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5.Тематический вечер «Памяти неизвестного солдата»</w:t>
            </w:r>
          </w:p>
          <w:p w:rsidR="00FE4130" w:rsidRPr="00E73AD3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6.День правовых знаний «Конституция РФ»</w:t>
            </w:r>
          </w:p>
        </w:tc>
      </w:tr>
      <w:tr w:rsidR="00FE4130" w:rsidRPr="00E73AD3" w:rsidTr="00C472D4">
        <w:trPr>
          <w:jc w:val="center"/>
        </w:trPr>
        <w:tc>
          <w:tcPr>
            <w:tcW w:w="3640" w:type="dxa"/>
          </w:tcPr>
          <w:p w:rsidR="00FE4130" w:rsidRPr="00E73AD3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Падунская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40" w:type="dxa"/>
          </w:tcPr>
          <w:p w:rsidR="00FE4130" w:rsidRPr="00E73AD3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1.Выставка рисунков «Кто ты-неизвестный солдат?»</w:t>
            </w:r>
          </w:p>
          <w:p w:rsidR="00FE4130" w:rsidRPr="00E73AD3" w:rsidRDefault="00FE4130" w:rsidP="00C47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4130" w:rsidRDefault="00FE4130" w:rsidP="00FE4130"/>
    <w:p w:rsidR="00FE4130" w:rsidRPr="00E73AD3" w:rsidRDefault="00FE4130" w:rsidP="00FE4130"/>
    <w:p w:rsidR="00FE4130" w:rsidRDefault="00FE4130" w:rsidP="00FE4130"/>
    <w:p w:rsidR="00FE4130" w:rsidRPr="00E73AD3" w:rsidRDefault="00FE4130" w:rsidP="00FE413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6</w:t>
      </w:r>
    </w:p>
    <w:p w:rsidR="00FE4130" w:rsidRPr="00E73AD3" w:rsidRDefault="00FE4130" w:rsidP="00FE4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D3">
        <w:rPr>
          <w:rFonts w:ascii="Times New Roman" w:hAnsi="Times New Roman" w:cs="Times New Roman"/>
          <w:b/>
          <w:sz w:val="28"/>
          <w:szCs w:val="28"/>
        </w:rPr>
        <w:t>Информация о мероприятиях патриотической направленности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5812"/>
        <w:gridCol w:w="1701"/>
        <w:gridCol w:w="1559"/>
        <w:gridCol w:w="2091"/>
      </w:tblGrid>
      <w:tr w:rsidR="00FE4130" w:rsidRPr="00E73AD3" w:rsidTr="00C472D4">
        <w:trPr>
          <w:jc w:val="center"/>
        </w:trPr>
        <w:tc>
          <w:tcPr>
            <w:tcW w:w="3397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пункта мероприятия (по плану)</w:t>
            </w:r>
          </w:p>
        </w:tc>
        <w:tc>
          <w:tcPr>
            <w:tcW w:w="5812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выполненных мероприятий</w:t>
            </w:r>
          </w:p>
        </w:tc>
        <w:tc>
          <w:tcPr>
            <w:tcW w:w="1701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исполнения</w:t>
            </w:r>
          </w:p>
        </w:tc>
        <w:tc>
          <w:tcPr>
            <w:tcW w:w="1559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Охвачено мероприятием, чел.</w:t>
            </w:r>
          </w:p>
        </w:tc>
        <w:tc>
          <w:tcPr>
            <w:tcW w:w="2091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</w:tc>
      </w:tr>
      <w:tr w:rsidR="00FE4130" w:rsidRPr="00E73AD3" w:rsidTr="00C472D4">
        <w:trPr>
          <w:jc w:val="center"/>
        </w:trPr>
        <w:tc>
          <w:tcPr>
            <w:tcW w:w="3397" w:type="dxa"/>
          </w:tcPr>
          <w:p w:rsidR="00FE4130" w:rsidRPr="00E73AD3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Организация и проведение мероприятий по формированию ЗОЖ детей, профилактике травматизма и обеспечению безопасности жизни детей и подростков</w:t>
            </w:r>
          </w:p>
        </w:tc>
        <w:tc>
          <w:tcPr>
            <w:tcW w:w="5812" w:type="dxa"/>
          </w:tcPr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Беседа «Здоровым жить здорово»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2.Выставка книг «Парад вредных привычек»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3.Литературная гостиная «Обзор книг: «Как быть здоровым», «Хмель, сон и явь»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Тематическая беседа «Разговор о вредных привычках»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5.Изготовление и распространение буклетов по ГО и ЧС.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6.Игра по станциям «Осторожно-огонь»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7.Беседа «Выбираем здоровый образ»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8.Анонимное анкетирование «Оценка склонности подростков к употреблению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веществ»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Буклеты на тему «Пропаганда здорового образа жизни- правовое просвещение»</w:t>
            </w:r>
          </w:p>
          <w:p w:rsidR="00FE4130" w:rsidRPr="00E40E69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Информационный час «Последствия потребления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наркотиков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административная ответственность»</w:t>
            </w:r>
          </w:p>
          <w:p w:rsidR="00FE4130" w:rsidRPr="00E40E69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14.10.2019г.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14.10.2019г.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15.10.2019г.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15.10.2019г.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23.10.2019г.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06.11.2019г.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11.11.2019г.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19.11.2019г.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19.11.2019г.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Pr="007517C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20.11.2019г.</w:t>
            </w:r>
          </w:p>
        </w:tc>
        <w:tc>
          <w:tcPr>
            <w:tcW w:w="1559" w:type="dxa"/>
          </w:tcPr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Pr="007517C0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91" w:type="dxa"/>
          </w:tcPr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Тюрина Н.Л.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Тюрина Н.Л.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Тюрина Н.Л.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Тюрина Н.Л.</w:t>
            </w:r>
          </w:p>
          <w:p w:rsidR="00FE413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130" w:rsidRPr="007517C0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</w:tr>
      <w:tr w:rsidR="00FE4130" w:rsidRPr="00E73AD3" w:rsidTr="00C472D4">
        <w:trPr>
          <w:jc w:val="center"/>
        </w:trPr>
        <w:tc>
          <w:tcPr>
            <w:tcW w:w="3397" w:type="dxa"/>
          </w:tcPr>
          <w:p w:rsidR="00FE4130" w:rsidRPr="00E73AD3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в СМИ, в сети интернет информации по противодействию жестокому обращению с детьми. Тематический показ фильмов</w:t>
            </w:r>
          </w:p>
        </w:tc>
        <w:tc>
          <w:tcPr>
            <w:tcW w:w="5812" w:type="dxa"/>
          </w:tcPr>
          <w:p w:rsidR="00FE4130" w:rsidRPr="00412CE9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FE4130" w:rsidRPr="00E73AD3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E4130" w:rsidRPr="00E73AD3" w:rsidRDefault="00FE4130" w:rsidP="00C47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:rsidR="00FE4130" w:rsidRPr="00E73AD3" w:rsidRDefault="00FE4130" w:rsidP="00C47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E4130" w:rsidRDefault="00FE4130" w:rsidP="00FE4130"/>
    <w:p w:rsidR="00FE4130" w:rsidRPr="00E73AD3" w:rsidRDefault="00FE4130" w:rsidP="00FE4130"/>
    <w:p w:rsidR="00FE4130" w:rsidRDefault="00FE4130" w:rsidP="00FE4130"/>
    <w:p w:rsidR="00FE4130" w:rsidRDefault="00FE4130" w:rsidP="00FE4130"/>
    <w:p w:rsidR="00FE4130" w:rsidRDefault="00FE4130" w:rsidP="00FE4130"/>
    <w:p w:rsidR="005E0A07" w:rsidRDefault="00FE4130">
      <w:bookmarkStart w:id="0" w:name="_GoBack"/>
      <w:bookmarkEnd w:id="0"/>
    </w:p>
    <w:sectPr w:rsidR="005E0A07" w:rsidSect="002444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52"/>
    <w:rsid w:val="00514176"/>
    <w:rsid w:val="009642CB"/>
    <w:rsid w:val="00F81552"/>
    <w:rsid w:val="00FE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72765-518F-44E0-812D-223E4779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1865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2019-11-20T12:41:00Z</dcterms:created>
  <dcterms:modified xsi:type="dcterms:W3CDTF">2019-11-20T12:41:00Z</dcterms:modified>
</cp:coreProperties>
</file>