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E13" w:rsidRPr="00E73AD3" w:rsidRDefault="00322E13" w:rsidP="00322E1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3AD3">
        <w:rPr>
          <w:rFonts w:ascii="Times New Roman" w:hAnsi="Times New Roman" w:cs="Times New Roman"/>
          <w:b/>
          <w:sz w:val="28"/>
          <w:szCs w:val="28"/>
        </w:rPr>
        <w:t>Таблица 5</w:t>
      </w:r>
    </w:p>
    <w:p w:rsidR="00322E13" w:rsidRPr="00E73AD3" w:rsidRDefault="00322E13" w:rsidP="00322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D3">
        <w:rPr>
          <w:rFonts w:ascii="Times New Roman" w:hAnsi="Times New Roman" w:cs="Times New Roman"/>
          <w:b/>
          <w:sz w:val="28"/>
          <w:szCs w:val="28"/>
        </w:rPr>
        <w:t>Информация о мероприятиях патриотической направленности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3 квартал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322E13" w:rsidRPr="00E73AD3" w:rsidTr="00E153F1">
        <w:trPr>
          <w:jc w:val="center"/>
        </w:trPr>
        <w:tc>
          <w:tcPr>
            <w:tcW w:w="3640" w:type="dxa"/>
          </w:tcPr>
          <w:p w:rsidR="00322E13" w:rsidRPr="00E73AD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640" w:type="dxa"/>
          </w:tcPr>
          <w:p w:rsidR="00322E13" w:rsidRPr="00E73AD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Кол-во мероприятий</w:t>
            </w:r>
          </w:p>
        </w:tc>
        <w:tc>
          <w:tcPr>
            <w:tcW w:w="3640" w:type="dxa"/>
          </w:tcPr>
          <w:p w:rsidR="00322E13" w:rsidRPr="00E73AD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Кол-во участников</w:t>
            </w:r>
          </w:p>
        </w:tc>
        <w:tc>
          <w:tcPr>
            <w:tcW w:w="3640" w:type="dxa"/>
          </w:tcPr>
          <w:p w:rsidR="00322E13" w:rsidRPr="00E73AD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AD3">
              <w:rPr>
                <w:rFonts w:ascii="Times New Roman" w:hAnsi="Times New Roman" w:cs="Times New Roman"/>
                <w:sz w:val="28"/>
                <w:szCs w:val="28"/>
              </w:rPr>
              <w:t>Тематика мероприятия</w:t>
            </w:r>
          </w:p>
        </w:tc>
      </w:tr>
      <w:tr w:rsidR="00322E13" w:rsidRPr="00E73AD3" w:rsidTr="00E153F1">
        <w:trPr>
          <w:jc w:val="center"/>
        </w:trPr>
        <w:tc>
          <w:tcPr>
            <w:tcW w:w="3640" w:type="dxa"/>
          </w:tcPr>
          <w:p w:rsidR="00322E13" w:rsidRPr="00E73AD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Кипельский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</w:tc>
        <w:tc>
          <w:tcPr>
            <w:tcW w:w="3640" w:type="dxa"/>
          </w:tcPr>
          <w:p w:rsidR="00322E13" w:rsidRPr="00E73AD3" w:rsidRDefault="00322E13" w:rsidP="00745419">
            <w:pPr>
              <w:tabs>
                <w:tab w:val="left" w:pos="10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  <w:r w:rsidR="007454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0" w:type="dxa"/>
          </w:tcPr>
          <w:p w:rsidR="00322E13" w:rsidRPr="00E73AD3" w:rsidRDefault="00745419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658</w:t>
            </w:r>
          </w:p>
        </w:tc>
        <w:tc>
          <w:tcPr>
            <w:tcW w:w="3640" w:type="dxa"/>
          </w:tcPr>
          <w:p w:rsidR="00322E13" w:rsidRDefault="00CF5C11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1.Тематический вечер «День Российского флага» знакомство с историей флага разных времен.</w:t>
            </w:r>
          </w:p>
          <w:p w:rsidR="00CF5C11" w:rsidRDefault="00CF5C11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2.Выставка рисунков «Выбираем будущее», приобщение молодого поколения к выборам</w:t>
            </w:r>
          </w:p>
          <w:p w:rsidR="00CF5C11" w:rsidRPr="00E73AD3" w:rsidRDefault="00CF5C11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3.Концерт «Наш выбор»</w:t>
            </w:r>
          </w:p>
        </w:tc>
      </w:tr>
      <w:tr w:rsidR="00322E13" w:rsidRPr="00E73AD3" w:rsidTr="00E153F1">
        <w:trPr>
          <w:jc w:val="center"/>
        </w:trPr>
        <w:tc>
          <w:tcPr>
            <w:tcW w:w="3640" w:type="dxa"/>
          </w:tcPr>
          <w:p w:rsidR="00322E13" w:rsidRPr="00E73AD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Падунский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</w:tc>
        <w:tc>
          <w:tcPr>
            <w:tcW w:w="3640" w:type="dxa"/>
          </w:tcPr>
          <w:p w:rsidR="00322E13" w:rsidRPr="00E73AD3" w:rsidRDefault="00745419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0" w:type="dxa"/>
          </w:tcPr>
          <w:p w:rsidR="00322E13" w:rsidRPr="00E73AD3" w:rsidRDefault="00745419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3640" w:type="dxa"/>
          </w:tcPr>
          <w:p w:rsidR="00322E13" w:rsidRDefault="00745419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1.Выставка патриотического рисунка к дню воинов-интернационалистов</w:t>
            </w:r>
          </w:p>
          <w:p w:rsidR="00745419" w:rsidRDefault="00745419" w:rsidP="0074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2.Выставка рисунков «Символика России» к дню российского флага</w:t>
            </w:r>
          </w:p>
          <w:p w:rsidR="00745419" w:rsidRPr="00E73AD3" w:rsidRDefault="00745419" w:rsidP="0074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3.Развлекательное мероприятие в день Выборов</w:t>
            </w:r>
          </w:p>
        </w:tc>
      </w:tr>
      <w:tr w:rsidR="00322E13" w:rsidRPr="00E73AD3" w:rsidTr="00E153F1">
        <w:trPr>
          <w:jc w:val="center"/>
        </w:trPr>
        <w:tc>
          <w:tcPr>
            <w:tcW w:w="3640" w:type="dxa"/>
          </w:tcPr>
          <w:p w:rsidR="00322E13" w:rsidRPr="00E73AD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Кипельская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библиотека</w:t>
            </w:r>
          </w:p>
        </w:tc>
        <w:tc>
          <w:tcPr>
            <w:tcW w:w="3640" w:type="dxa"/>
          </w:tcPr>
          <w:p w:rsidR="00322E13" w:rsidRPr="00E73AD3" w:rsidRDefault="00745419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0" w:type="dxa"/>
          </w:tcPr>
          <w:p w:rsidR="00322E13" w:rsidRPr="00E73AD3" w:rsidRDefault="00745419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640" w:type="dxa"/>
          </w:tcPr>
          <w:p w:rsidR="00322E13" w:rsidRDefault="00745419" w:rsidP="0074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1.Акция «Тимуровцы» помощь труженикам тыла</w:t>
            </w:r>
          </w:p>
          <w:p w:rsidR="00745419" w:rsidRPr="00E73AD3" w:rsidRDefault="00745419" w:rsidP="00745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Игра-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«Зарница –найти знамя»</w:t>
            </w:r>
          </w:p>
        </w:tc>
      </w:tr>
      <w:tr w:rsidR="00322E13" w:rsidRPr="00E73AD3" w:rsidTr="00E153F1">
        <w:trPr>
          <w:jc w:val="center"/>
        </w:trPr>
        <w:tc>
          <w:tcPr>
            <w:tcW w:w="3640" w:type="dxa"/>
          </w:tcPr>
          <w:p w:rsidR="00322E13" w:rsidRPr="00E73AD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Падунская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</w:t>
            </w:r>
          </w:p>
        </w:tc>
        <w:tc>
          <w:tcPr>
            <w:tcW w:w="3640" w:type="dxa"/>
          </w:tcPr>
          <w:p w:rsidR="00322E13" w:rsidRPr="00E73AD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0" w:type="dxa"/>
          </w:tcPr>
          <w:p w:rsidR="00322E13" w:rsidRPr="00E73AD3" w:rsidRDefault="00745419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3640" w:type="dxa"/>
          </w:tcPr>
          <w:p w:rsidR="00322E13" w:rsidRDefault="00CF5C11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1.Викторина «Я живу в России», посвященная дню российского флага.</w:t>
            </w:r>
          </w:p>
          <w:p w:rsidR="00CF5C11" w:rsidRPr="00E73AD3" w:rsidRDefault="00CF5C11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2.Выставка рисунков «Выборы 2019»</w:t>
            </w:r>
          </w:p>
        </w:tc>
      </w:tr>
    </w:tbl>
    <w:p w:rsidR="00322E13" w:rsidRDefault="00322E13" w:rsidP="00322E13"/>
    <w:p w:rsidR="00322E13" w:rsidRPr="00E73AD3" w:rsidRDefault="00322E13" w:rsidP="00322E13"/>
    <w:p w:rsidR="00322E13" w:rsidRDefault="00322E13" w:rsidP="00322E13"/>
    <w:p w:rsidR="00322E13" w:rsidRPr="00E73AD3" w:rsidRDefault="00322E13" w:rsidP="00322E1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6</w:t>
      </w:r>
    </w:p>
    <w:p w:rsidR="00322E13" w:rsidRPr="00E73AD3" w:rsidRDefault="00322E13" w:rsidP="00322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D3">
        <w:rPr>
          <w:rFonts w:ascii="Times New Roman" w:hAnsi="Times New Roman" w:cs="Times New Roman"/>
          <w:b/>
          <w:sz w:val="28"/>
          <w:szCs w:val="28"/>
        </w:rPr>
        <w:t>Информация о мероприятиях патриотической направленности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5812"/>
        <w:gridCol w:w="1701"/>
        <w:gridCol w:w="1559"/>
        <w:gridCol w:w="2091"/>
      </w:tblGrid>
      <w:tr w:rsidR="00322E13" w:rsidRPr="00E73AD3" w:rsidTr="00E153F1">
        <w:trPr>
          <w:jc w:val="center"/>
        </w:trPr>
        <w:tc>
          <w:tcPr>
            <w:tcW w:w="3397" w:type="dxa"/>
          </w:tcPr>
          <w:p w:rsidR="00322E13" w:rsidRPr="00E73AD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пункта мероприятия (по плану)</w:t>
            </w:r>
          </w:p>
        </w:tc>
        <w:tc>
          <w:tcPr>
            <w:tcW w:w="5812" w:type="dxa"/>
          </w:tcPr>
          <w:p w:rsidR="00322E13" w:rsidRPr="00E73AD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выполненных мероприятий</w:t>
            </w:r>
          </w:p>
        </w:tc>
        <w:tc>
          <w:tcPr>
            <w:tcW w:w="1701" w:type="dxa"/>
          </w:tcPr>
          <w:p w:rsidR="00322E13" w:rsidRPr="00E73AD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исполнения</w:t>
            </w:r>
          </w:p>
        </w:tc>
        <w:tc>
          <w:tcPr>
            <w:tcW w:w="1559" w:type="dxa"/>
          </w:tcPr>
          <w:p w:rsidR="00322E13" w:rsidRPr="00E73AD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Охвачено мероприятием, чел.</w:t>
            </w:r>
          </w:p>
        </w:tc>
        <w:tc>
          <w:tcPr>
            <w:tcW w:w="2091" w:type="dxa"/>
          </w:tcPr>
          <w:p w:rsidR="00322E13" w:rsidRPr="00E73AD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</w:tc>
      </w:tr>
      <w:tr w:rsidR="00322E13" w:rsidRPr="00E73AD3" w:rsidTr="00E153F1">
        <w:trPr>
          <w:jc w:val="center"/>
        </w:trPr>
        <w:tc>
          <w:tcPr>
            <w:tcW w:w="3397" w:type="dxa"/>
          </w:tcPr>
          <w:p w:rsidR="00322E13" w:rsidRPr="00E73AD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Организация и проведение мероприятий по формированию ЗОЖ детей, профилактике травматизма и обеспечению безопасности жизни детей и подростков</w:t>
            </w:r>
          </w:p>
        </w:tc>
        <w:tc>
          <w:tcPr>
            <w:tcW w:w="5812" w:type="dxa"/>
          </w:tcPr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Спортивн</w:t>
            </w:r>
            <w:r w:rsidR="00CF5C11">
              <w:rPr>
                <w:rFonts w:ascii="Times New Roman" w:hAnsi="Times New Roman" w:cs="Times New Roman"/>
                <w:sz w:val="28"/>
                <w:szCs w:val="28"/>
              </w:rPr>
              <w:t>ая программа «Эстафета здоровья»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F5C11">
              <w:rPr>
                <w:rFonts w:ascii="Times New Roman" w:hAnsi="Times New Roman" w:cs="Times New Roman"/>
                <w:sz w:val="28"/>
                <w:szCs w:val="28"/>
              </w:rPr>
              <w:t>Выставка рисунков</w:t>
            </w:r>
            <w:r w:rsidR="0084643B">
              <w:rPr>
                <w:rFonts w:ascii="Times New Roman" w:hAnsi="Times New Roman" w:cs="Times New Roman"/>
                <w:sz w:val="28"/>
                <w:szCs w:val="28"/>
              </w:rPr>
              <w:t xml:space="preserve"> «Стихийные бедствия»</w:t>
            </w:r>
          </w:p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4643B">
              <w:rPr>
                <w:rFonts w:ascii="Times New Roman" w:hAnsi="Times New Roman" w:cs="Times New Roman"/>
                <w:sz w:val="28"/>
                <w:szCs w:val="28"/>
              </w:rPr>
              <w:t>Участие в областном фестивале «Звезда спасения»</w:t>
            </w:r>
          </w:p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4643B">
              <w:rPr>
                <w:rFonts w:ascii="Times New Roman" w:hAnsi="Times New Roman" w:cs="Times New Roman"/>
                <w:sz w:val="28"/>
                <w:szCs w:val="28"/>
              </w:rPr>
              <w:t>Театрализованное представление «Пожар в лесу»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2E13" w:rsidRPr="00E40E69" w:rsidRDefault="00322E13" w:rsidP="00846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84643B">
              <w:rPr>
                <w:rFonts w:ascii="Times New Roman" w:hAnsi="Times New Roman" w:cs="Times New Roman"/>
                <w:sz w:val="28"/>
                <w:szCs w:val="28"/>
              </w:rPr>
              <w:t xml:space="preserve"> Беседа «Разговор о вредных привычках»</w:t>
            </w:r>
          </w:p>
        </w:tc>
        <w:tc>
          <w:tcPr>
            <w:tcW w:w="1701" w:type="dxa"/>
          </w:tcPr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</w:t>
            </w:r>
            <w:r w:rsidR="008464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.2019г.</w:t>
            </w:r>
          </w:p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E13" w:rsidRDefault="0084643B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22E1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2E13">
              <w:rPr>
                <w:rFonts w:ascii="Times New Roman" w:hAnsi="Times New Roman" w:cs="Times New Roman"/>
                <w:sz w:val="28"/>
                <w:szCs w:val="28"/>
              </w:rPr>
              <w:t>.2019г.</w:t>
            </w:r>
          </w:p>
          <w:p w:rsidR="00322E13" w:rsidRDefault="0084643B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12.07.2019г.</w:t>
            </w:r>
          </w:p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E13" w:rsidRDefault="0084643B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29.07.2019г.</w:t>
            </w:r>
          </w:p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E13" w:rsidRDefault="0084643B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23.08.2019г.</w:t>
            </w:r>
          </w:p>
          <w:p w:rsidR="00322E13" w:rsidRPr="00E40E69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22E1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64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22E1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E13" w:rsidRDefault="0084643B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322E13" w:rsidRDefault="0084643B" w:rsidP="008464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322E1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E13" w:rsidRDefault="0084643B" w:rsidP="008464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322E13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E13" w:rsidRDefault="0084643B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322E13" w:rsidRPr="00E40E69" w:rsidRDefault="00322E13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322E13" w:rsidRDefault="0084643B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</w:t>
            </w:r>
            <w:r w:rsidR="00322E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Тюрина Н.Л.</w:t>
            </w:r>
          </w:p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E13" w:rsidRPr="00E73AD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E13" w:rsidRPr="00E73AD3" w:rsidTr="00E153F1">
        <w:trPr>
          <w:jc w:val="center"/>
        </w:trPr>
        <w:tc>
          <w:tcPr>
            <w:tcW w:w="3397" w:type="dxa"/>
          </w:tcPr>
          <w:p w:rsidR="00322E13" w:rsidRPr="00E73AD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в СМИ, в сети интернет информации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противодействию жестокому обращению с детьми. Тематический показ фильмов</w:t>
            </w:r>
          </w:p>
        </w:tc>
        <w:tc>
          <w:tcPr>
            <w:tcW w:w="5812" w:type="dxa"/>
          </w:tcPr>
          <w:p w:rsidR="00322E13" w:rsidRPr="00412CE9" w:rsidRDefault="00424C25" w:rsidP="00424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 </w:t>
            </w:r>
            <w:r w:rsidR="0084643B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«Кто в ответе за жизнь ребенка?»</w:t>
            </w:r>
          </w:p>
        </w:tc>
        <w:tc>
          <w:tcPr>
            <w:tcW w:w="1701" w:type="dxa"/>
          </w:tcPr>
          <w:p w:rsidR="00322E13" w:rsidRPr="00E73AD3" w:rsidRDefault="00322E13" w:rsidP="00424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4C25">
              <w:rPr>
                <w:rFonts w:ascii="Times New Roman" w:hAnsi="Times New Roman" w:cs="Times New Roman"/>
                <w:sz w:val="28"/>
                <w:szCs w:val="28"/>
              </w:rPr>
              <w:t>0.09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.2019г.</w:t>
            </w:r>
          </w:p>
        </w:tc>
        <w:tc>
          <w:tcPr>
            <w:tcW w:w="1559" w:type="dxa"/>
          </w:tcPr>
          <w:p w:rsidR="00322E13" w:rsidRPr="00E73AD3" w:rsidRDefault="00424C25" w:rsidP="00E15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91" w:type="dxa"/>
          </w:tcPr>
          <w:p w:rsidR="00322E1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Бурундукова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 </w:t>
            </w:r>
          </w:p>
          <w:p w:rsidR="00322E13" w:rsidRPr="00E73AD3" w:rsidRDefault="00322E13" w:rsidP="00E153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322E13" w:rsidRDefault="00322E13" w:rsidP="00322E13"/>
    <w:p w:rsidR="00322E13" w:rsidRPr="00E73AD3" w:rsidRDefault="00322E13" w:rsidP="00322E13"/>
    <w:p w:rsidR="00322E13" w:rsidRDefault="00322E13" w:rsidP="00322E13"/>
    <w:p w:rsidR="0095583F" w:rsidRDefault="00424C25"/>
    <w:sectPr w:rsidR="0095583F" w:rsidSect="002444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FB"/>
    <w:rsid w:val="003155FB"/>
    <w:rsid w:val="00322E13"/>
    <w:rsid w:val="00424C25"/>
    <w:rsid w:val="00745419"/>
    <w:rsid w:val="0084643B"/>
    <w:rsid w:val="008770F9"/>
    <w:rsid w:val="00C0487F"/>
    <w:rsid w:val="00CF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F086B-30BE-4A19-A8C3-17C785A6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Тюрина Надежда Леонидовна</dc:creator>
  <cp:keywords/>
  <dc:description/>
  <cp:lastModifiedBy>pc</cp:lastModifiedBy>
  <cp:revision>3</cp:revision>
  <dcterms:created xsi:type="dcterms:W3CDTF">2019-09-19T07:56:00Z</dcterms:created>
  <dcterms:modified xsi:type="dcterms:W3CDTF">2019-09-19T11:30:00Z</dcterms:modified>
</cp:coreProperties>
</file>