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2902"/>
        <w:gridCol w:w="3100"/>
      </w:tblGrid>
      <w:tr w:rsidR="00065B1D" w:rsidTr="00065B1D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065B1D" w:rsidRDefault="00065B1D" w:rsidP="00ED11E5">
            <w:pPr>
              <w:pStyle w:val="9"/>
              <w:rPr>
                <w:szCs w:val="28"/>
              </w:rPr>
            </w:pPr>
            <w:r>
              <w:rPr>
                <w:szCs w:val="28"/>
              </w:rPr>
              <w:t>Квартальный отчет</w:t>
            </w:r>
          </w:p>
          <w:p w:rsidR="00065B1D" w:rsidRDefault="00065B1D" w:rsidP="00ED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Кипельское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КДО»  1</w:t>
            </w:r>
            <w:proofErr w:type="gramEnd"/>
            <w:r>
              <w:rPr>
                <w:sz w:val="28"/>
                <w:szCs w:val="28"/>
              </w:rPr>
              <w:t xml:space="preserve"> квартал 2019 г.</w:t>
            </w:r>
          </w:p>
          <w:p w:rsidR="00065B1D" w:rsidRDefault="00065B1D" w:rsidP="00ED11E5">
            <w:pPr>
              <w:jc w:val="center"/>
              <w:rPr>
                <w:sz w:val="28"/>
                <w:szCs w:val="28"/>
              </w:rPr>
            </w:pPr>
          </w:p>
        </w:tc>
      </w:tr>
      <w:tr w:rsidR="00065B1D" w:rsidTr="00065B1D"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</w:p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посетителей</w:t>
            </w:r>
          </w:p>
        </w:tc>
      </w:tr>
      <w:tr w:rsidR="00065B1D" w:rsidTr="00065B1D">
        <w:trPr>
          <w:trHeight w:val="433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Проведено мероприятий</w:t>
            </w:r>
          </w:p>
          <w:p w:rsidR="00065B1D" w:rsidRDefault="00065B1D" w:rsidP="00ED11E5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В том числе: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65B1D" w:rsidRDefault="00065B1D" w:rsidP="003D649F">
            <w:pPr>
              <w:pStyle w:val="9"/>
              <w:tabs>
                <w:tab w:val="center" w:pos="1381"/>
                <w:tab w:val="left" w:pos="1965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D649F">
              <w:rPr>
                <w:sz w:val="20"/>
                <w:szCs w:val="20"/>
              </w:rPr>
              <w:t>69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2476</w:t>
            </w:r>
          </w:p>
        </w:tc>
      </w:tr>
      <w:tr w:rsidR="00065B1D" w:rsidTr="00065B1D">
        <w:trPr>
          <w:trHeight w:val="318"/>
        </w:trPr>
        <w:tc>
          <w:tcPr>
            <w:tcW w:w="33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детей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</w:t>
            </w:r>
          </w:p>
        </w:tc>
      </w:tr>
      <w:tr w:rsidR="00065B1D" w:rsidTr="00065B1D">
        <w:trPr>
          <w:trHeight w:val="32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</w:t>
            </w:r>
          </w:p>
        </w:tc>
      </w:tr>
      <w:tr w:rsidR="00065B1D" w:rsidTr="00065B1D">
        <w:trPr>
          <w:trHeight w:val="30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</w:t>
            </w:r>
          </w:p>
        </w:tc>
      </w:tr>
      <w:tr w:rsidR="00065B1D" w:rsidTr="00065B1D">
        <w:trPr>
          <w:trHeight w:val="669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3.Из них:</w:t>
            </w:r>
          </w:p>
          <w:p w:rsidR="00065B1D" w:rsidRDefault="00065B1D" w:rsidP="00ED11E5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-массовые праздники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2B" w:rsidRDefault="00072E2B" w:rsidP="00ED11E5">
            <w:pPr>
              <w:ind w:firstLine="708"/>
              <w:rPr>
                <w:sz w:val="20"/>
                <w:szCs w:val="20"/>
              </w:rPr>
            </w:pPr>
          </w:p>
          <w:p w:rsidR="00065B1D" w:rsidRPr="00072E2B" w:rsidRDefault="00072E2B" w:rsidP="0007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72E2B" w:rsidRDefault="00072E2B" w:rsidP="00ED11E5">
            <w:pPr>
              <w:jc w:val="center"/>
              <w:rPr>
                <w:sz w:val="20"/>
                <w:szCs w:val="20"/>
              </w:rPr>
            </w:pPr>
          </w:p>
          <w:p w:rsidR="00065B1D" w:rsidRPr="00072E2B" w:rsidRDefault="00072E2B" w:rsidP="00072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</w:tr>
      <w:tr w:rsidR="00065B1D" w:rsidTr="003D649F">
        <w:trPr>
          <w:trHeight w:val="335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-театрализованные представления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EC665D" w:rsidP="00EC665D">
            <w:pPr>
              <w:tabs>
                <w:tab w:val="left" w:pos="1215"/>
              </w:tabs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072E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EC665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</w:tr>
      <w:tr w:rsidR="00065B1D" w:rsidTr="003D649F">
        <w:trPr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-тематические вечера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783EF8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783EF8" w:rsidP="00ED11E5">
            <w:pPr>
              <w:pStyle w:val="9"/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065B1D" w:rsidTr="003D649F">
        <w:trPr>
          <w:trHeight w:val="3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-вечера отдыха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441AAE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441AAE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065B1D" w:rsidTr="003D649F">
        <w:trPr>
          <w:cantSplit/>
          <w:trHeight w:val="703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-профессиональные </w:t>
            </w:r>
          </w:p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065B1D" w:rsidP="00ED11E5">
            <w:pPr>
              <w:ind w:firstLine="708"/>
              <w:jc w:val="center"/>
              <w:rPr>
                <w:sz w:val="20"/>
                <w:szCs w:val="20"/>
              </w:rPr>
            </w:pPr>
          </w:p>
        </w:tc>
      </w:tr>
      <w:tr w:rsidR="00065B1D" w:rsidTr="003D649F">
        <w:trPr>
          <w:cantSplit/>
          <w:trHeight w:val="2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-концерты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441AAE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441AAE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065B1D" w:rsidTr="003D649F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-выставки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EC665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EC665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</w:tr>
      <w:tr w:rsidR="00065B1D" w:rsidTr="003D649F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-дискотеки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3D649F" w:rsidP="003D649F">
            <w:pPr>
              <w:pStyle w:val="9"/>
              <w:tabs>
                <w:tab w:val="center" w:pos="1381"/>
                <w:tab w:val="right" w:pos="27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3D649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</w:tr>
      <w:tr w:rsidR="00065B1D" w:rsidTr="003D649F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информационно-просветительские мероприятия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072E2B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870F13" w:rsidP="00072E2B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2E2B">
              <w:rPr>
                <w:sz w:val="20"/>
                <w:szCs w:val="20"/>
              </w:rPr>
              <w:t>20</w:t>
            </w:r>
          </w:p>
        </w:tc>
      </w:tr>
      <w:tr w:rsidR="00065B1D" w:rsidTr="003D649F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65B1D" w:rsidRDefault="00783EF8" w:rsidP="00783EF8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5B1D" w:rsidRDefault="00783EF8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</w:t>
            </w:r>
          </w:p>
        </w:tc>
      </w:tr>
      <w:tr w:rsidR="00065B1D" w:rsidTr="00065B1D">
        <w:trPr>
          <w:cantSplit/>
          <w:trHeight w:val="536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AE3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-Мероприятия антинаркотической направленности (из информационно-просв</w:t>
            </w:r>
            <w:r w:rsidR="00AE398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тительских)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AE398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AE398F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bookmarkStart w:id="0" w:name="_GoBack"/>
            <w:bookmarkEnd w:id="0"/>
          </w:p>
        </w:tc>
      </w:tr>
      <w:tr w:rsidR="00065B1D" w:rsidTr="00065B1D">
        <w:trPr>
          <w:cantSplit/>
          <w:trHeight w:val="536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B1D" w:rsidRDefault="00065B1D" w:rsidP="00ED11E5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формирований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участников</w:t>
            </w:r>
          </w:p>
        </w:tc>
      </w:tr>
      <w:tr w:rsidR="00065B1D" w:rsidTr="00065B1D">
        <w:trPr>
          <w:cantSplit/>
          <w:trHeight w:val="720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4. Работа клубных формирований: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65B1D" w:rsidRDefault="00065B1D" w:rsidP="00A30DF0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30DF0">
              <w:rPr>
                <w:sz w:val="20"/>
                <w:szCs w:val="20"/>
              </w:rPr>
              <w:t>17</w:t>
            </w:r>
          </w:p>
        </w:tc>
      </w:tr>
      <w:tr w:rsidR="00065B1D" w:rsidTr="00065B1D">
        <w:trPr>
          <w:cantSplit/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детей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65B1D" w:rsidRDefault="00A30DF0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065B1D" w:rsidTr="00065B1D">
        <w:trPr>
          <w:cantSplit/>
          <w:trHeight w:val="3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30DF0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65B1D" w:rsidRDefault="00A30DF0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cantSplit/>
          <w:trHeight w:val="2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A30DF0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A30DF0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065B1D" w:rsidTr="00065B1D">
        <w:trPr>
          <w:cantSplit/>
          <w:trHeight w:val="6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5. Из них:</w:t>
            </w:r>
          </w:p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-клубы по интересам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</w:p>
          <w:p w:rsidR="00065B1D" w:rsidRDefault="00065B1D" w:rsidP="00ED11E5">
            <w:pPr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</w:p>
          <w:p w:rsidR="00065B1D" w:rsidRDefault="00A30DF0" w:rsidP="007E71B5">
            <w:pPr>
              <w:jc w:val="center"/>
            </w:pPr>
            <w:r>
              <w:t>4</w:t>
            </w:r>
            <w:r w:rsidR="007E71B5">
              <w:t>3</w:t>
            </w:r>
          </w:p>
        </w:tc>
      </w:tr>
      <w:tr w:rsidR="00065B1D" w:rsidTr="00065B1D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-кружки и ДПИ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065B1D" w:rsidP="007E71B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E71B5">
              <w:rPr>
                <w:sz w:val="20"/>
                <w:szCs w:val="20"/>
              </w:rPr>
              <w:t>4</w:t>
            </w:r>
          </w:p>
        </w:tc>
      </w:tr>
      <w:tr w:rsidR="00065B1D" w:rsidTr="00065B1D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B1D" w:rsidRDefault="00065B1D" w:rsidP="00ED1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6.Мероприятия, проведенные на платной основе                             </w:t>
            </w:r>
          </w:p>
          <w:p w:rsidR="00065B1D" w:rsidRDefault="00065B1D" w:rsidP="00ED11E5">
            <w:pPr>
              <w:rPr>
                <w:sz w:val="20"/>
                <w:szCs w:val="20"/>
              </w:rPr>
            </w:pPr>
          </w:p>
          <w:p w:rsidR="00065B1D" w:rsidRDefault="00065B1D" w:rsidP="00ED11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- всего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   </w:t>
            </w: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Присутствовало</w:t>
            </w:r>
          </w:p>
          <w:p w:rsidR="00065B1D" w:rsidRDefault="00065B1D" w:rsidP="00ED11E5">
            <w:pPr>
              <w:rPr>
                <w:sz w:val="20"/>
                <w:szCs w:val="20"/>
              </w:rPr>
            </w:pP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</w:p>
        </w:tc>
      </w:tr>
      <w:tr w:rsidR="00065B1D" w:rsidTr="00065B1D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для детей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065B1D" w:rsidRDefault="00065B1D" w:rsidP="00ED11E5">
            <w:pPr>
              <w:pStyle w:val="9"/>
              <w:tabs>
                <w:tab w:val="left" w:pos="7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cantSplit/>
          <w:trHeight w:val="352"/>
        </w:trPr>
        <w:tc>
          <w:tcPr>
            <w:tcW w:w="339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 прочие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Заработано всего: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pStyle w:val="9"/>
              <w:tabs>
                <w:tab w:val="center" w:pos="138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5B1D" w:rsidRDefault="00065B1D" w:rsidP="00ED11E5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5B1D" w:rsidRDefault="00065B1D" w:rsidP="00065B1D">
      <w:pPr>
        <w:rPr>
          <w:sz w:val="20"/>
          <w:szCs w:val="20"/>
        </w:rPr>
      </w:pPr>
    </w:p>
    <w:p w:rsidR="00065B1D" w:rsidRDefault="00065B1D" w:rsidP="00065B1D">
      <w:pPr>
        <w:rPr>
          <w:sz w:val="20"/>
          <w:szCs w:val="20"/>
        </w:rPr>
      </w:pPr>
    </w:p>
    <w:p w:rsidR="00065B1D" w:rsidRDefault="00065B1D" w:rsidP="00065B1D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КЛУБНЫЕ ФОРМИРОВАНИЯ</w:t>
      </w:r>
    </w:p>
    <w:p w:rsidR="00065B1D" w:rsidRDefault="00065B1D" w:rsidP="00065B1D">
      <w:pPr>
        <w:rPr>
          <w:sz w:val="20"/>
          <w:szCs w:val="20"/>
        </w:rPr>
      </w:pPr>
    </w:p>
    <w:tbl>
      <w:tblPr>
        <w:tblW w:w="961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3588"/>
        <w:gridCol w:w="2820"/>
      </w:tblGrid>
      <w:tr w:rsidR="00065B1D" w:rsidTr="00065B1D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коллектива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категория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</w:t>
            </w:r>
          </w:p>
        </w:tc>
      </w:tr>
      <w:tr w:rsidR="00065B1D" w:rsidTr="00065B1D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1.Вокальная группа «</w:t>
            </w:r>
            <w:proofErr w:type="spellStart"/>
            <w:r>
              <w:rPr>
                <w:sz w:val="20"/>
                <w:szCs w:val="20"/>
              </w:rPr>
              <w:t>Кипеляночка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Взрослые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5B1D" w:rsidTr="00065B1D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2.Вокальная группа «</w:t>
            </w:r>
            <w:r w:rsidR="00A0282A">
              <w:rPr>
                <w:sz w:val="20"/>
                <w:szCs w:val="20"/>
              </w:rPr>
              <w:t>Нота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Смешанный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282A"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0282A">
              <w:rPr>
                <w:sz w:val="20"/>
                <w:szCs w:val="20"/>
              </w:rPr>
              <w:t>Вокальный квартет «Вереск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65B1D" w:rsidTr="00065B1D">
        <w:trPr>
          <w:trHeight w:val="264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A0282A">
              <w:rPr>
                <w:sz w:val="20"/>
                <w:szCs w:val="20"/>
              </w:rPr>
              <w:t>Клуб «Ветеран»</w:t>
            </w:r>
          </w:p>
          <w:p w:rsidR="00065B1D" w:rsidRDefault="00065B1D" w:rsidP="00ED11E5">
            <w:pPr>
              <w:rPr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Ветераны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65B1D" w:rsidTr="00065B1D">
        <w:trPr>
          <w:trHeight w:val="1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A0282A">
              <w:rPr>
                <w:sz w:val="20"/>
                <w:szCs w:val="20"/>
              </w:rPr>
              <w:t>Клуб «Артисты с погорелого театра»</w:t>
            </w:r>
          </w:p>
          <w:p w:rsidR="00065B1D" w:rsidRDefault="00065B1D" w:rsidP="00ED11E5">
            <w:pPr>
              <w:rPr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65B1D" w:rsidTr="00065B1D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6.Клуб «</w:t>
            </w:r>
            <w:r w:rsidR="00A0282A">
              <w:rPr>
                <w:sz w:val="20"/>
                <w:szCs w:val="20"/>
              </w:rPr>
              <w:t>Любители поэзии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282A"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A0282A">
              <w:rPr>
                <w:sz w:val="20"/>
                <w:szCs w:val="20"/>
              </w:rPr>
              <w:t>Кружок «Экологический десант»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65B1D">
              <w:rPr>
                <w:sz w:val="20"/>
                <w:szCs w:val="20"/>
              </w:rPr>
              <w:t>0</w:t>
            </w:r>
          </w:p>
        </w:tc>
      </w:tr>
      <w:tr w:rsidR="00065B1D" w:rsidTr="00065B1D">
        <w:trPr>
          <w:trHeight w:val="51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A02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8.К</w:t>
            </w:r>
            <w:r w:rsidR="00A0282A">
              <w:rPr>
                <w:sz w:val="20"/>
                <w:szCs w:val="20"/>
              </w:rPr>
              <w:t>ружок «Умники и умницы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65B1D" w:rsidTr="00065B1D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9.Театральный кружок «Лучики»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A0282A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5B1D" w:rsidTr="00065B1D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10.Театральный кружок «Маленькая страна»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1D" w:rsidRDefault="00065B1D" w:rsidP="00ED1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065B1D" w:rsidRDefault="00065B1D" w:rsidP="00065B1D">
      <w:pPr>
        <w:rPr>
          <w:sz w:val="20"/>
          <w:szCs w:val="20"/>
        </w:rPr>
      </w:pPr>
    </w:p>
    <w:p w:rsidR="005E0A07" w:rsidRDefault="00AE398F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BD"/>
    <w:rsid w:val="000547BD"/>
    <w:rsid w:val="00065B1D"/>
    <w:rsid w:val="00072E2B"/>
    <w:rsid w:val="003D649F"/>
    <w:rsid w:val="00441AAE"/>
    <w:rsid w:val="00514176"/>
    <w:rsid w:val="00783EF8"/>
    <w:rsid w:val="007E71B5"/>
    <w:rsid w:val="00870F13"/>
    <w:rsid w:val="009642CB"/>
    <w:rsid w:val="00A0282A"/>
    <w:rsid w:val="00A30DF0"/>
    <w:rsid w:val="00AE398F"/>
    <w:rsid w:val="00EC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B0CDC-62AA-4EE0-A39D-E094792E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065B1D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065B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2019-03-18T11:13:00Z</dcterms:created>
  <dcterms:modified xsi:type="dcterms:W3CDTF">2019-03-19T03:04:00Z</dcterms:modified>
</cp:coreProperties>
</file>