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34" w:rsidRPr="00004B90" w:rsidRDefault="00AC0D34" w:rsidP="00AC0D34">
      <w:pPr>
        <w:rPr>
          <w:b/>
          <w:sz w:val="28"/>
          <w:szCs w:val="28"/>
        </w:rPr>
      </w:pPr>
      <w:r w:rsidRPr="00004B90">
        <w:rPr>
          <w:b/>
          <w:sz w:val="28"/>
          <w:szCs w:val="28"/>
        </w:rPr>
        <w:t xml:space="preserve">                                      МКУК «</w:t>
      </w:r>
      <w:proofErr w:type="spellStart"/>
      <w:r w:rsidRPr="00004B90">
        <w:rPr>
          <w:b/>
          <w:sz w:val="28"/>
          <w:szCs w:val="28"/>
        </w:rPr>
        <w:t>Кипельское</w:t>
      </w:r>
      <w:proofErr w:type="spellEnd"/>
      <w:r w:rsidRPr="00004B90">
        <w:rPr>
          <w:b/>
          <w:sz w:val="28"/>
          <w:szCs w:val="28"/>
        </w:rPr>
        <w:t xml:space="preserve"> КДО»</w:t>
      </w:r>
    </w:p>
    <w:p w:rsidR="00AC0D34" w:rsidRPr="00004B90" w:rsidRDefault="00AC0D34" w:rsidP="00AC0D34">
      <w:pPr>
        <w:rPr>
          <w:sz w:val="28"/>
          <w:szCs w:val="28"/>
        </w:rPr>
      </w:pPr>
      <w:r w:rsidRPr="00004B90">
        <w:rPr>
          <w:b/>
          <w:sz w:val="28"/>
          <w:szCs w:val="28"/>
        </w:rPr>
        <w:t xml:space="preserve">                                                            План</w:t>
      </w:r>
    </w:p>
    <w:p w:rsidR="00AC0D34" w:rsidRPr="00004B90" w:rsidRDefault="00AC0D34" w:rsidP="00AC0D34">
      <w:pPr>
        <w:jc w:val="center"/>
        <w:rPr>
          <w:b/>
          <w:sz w:val="26"/>
          <w:szCs w:val="26"/>
        </w:rPr>
      </w:pPr>
      <w:r w:rsidRPr="00004B90">
        <w:rPr>
          <w:b/>
          <w:sz w:val="26"/>
          <w:szCs w:val="26"/>
        </w:rPr>
        <w:t xml:space="preserve"> проведения мероприятий в феврале 2019 года</w:t>
      </w:r>
    </w:p>
    <w:p w:rsidR="00AC0D34" w:rsidRPr="00004B90" w:rsidRDefault="00AC0D34" w:rsidP="00AC0D34">
      <w:pPr>
        <w:jc w:val="center"/>
        <w:rPr>
          <w:b/>
          <w:sz w:val="28"/>
          <w:szCs w:val="28"/>
        </w:rPr>
      </w:pP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567"/>
        <w:gridCol w:w="4247"/>
        <w:gridCol w:w="2491"/>
        <w:gridCol w:w="2490"/>
      </w:tblGrid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№</w:t>
            </w:r>
          </w:p>
          <w:p w:rsidR="00AC0D34" w:rsidRPr="00004B90" w:rsidRDefault="00AC0D34" w:rsidP="00A64AE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 xml:space="preserve">Дата,  </w:t>
            </w:r>
          </w:p>
          <w:p w:rsidR="00AC0D34" w:rsidRPr="00004B90" w:rsidRDefault="00AC0D34" w:rsidP="00A64AE5">
            <w:pPr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snapToGrid w:val="0"/>
              <w:jc w:val="center"/>
              <w:rPr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Ответственный за проведение</w:t>
            </w:r>
          </w:p>
        </w:tc>
      </w:tr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1.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jc w:val="center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 xml:space="preserve">04.02.2019г.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sz w:val="26"/>
                <w:szCs w:val="26"/>
                <w:lang w:eastAsia="en-US"/>
              </w:rPr>
            </w:pPr>
            <w:r w:rsidRPr="00004B90">
              <w:rPr>
                <w:sz w:val="26"/>
                <w:szCs w:val="26"/>
              </w:rPr>
              <w:t>Тематическая беседа «Сталинградская битва-путь к победе»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</w:t>
            </w:r>
          </w:p>
        </w:tc>
      </w:tr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06.02.2019г. </w:t>
            </w:r>
            <w:proofErr w:type="spellStart"/>
            <w:r>
              <w:rPr>
                <w:color w:val="000000"/>
                <w:sz w:val="26"/>
                <w:szCs w:val="26"/>
              </w:rPr>
              <w:t>Кипельский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Круглый стол для ветеранов «История Курганской области»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Тюрина Н.Л. </w:t>
            </w: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AC0D34" w:rsidRPr="00004B90" w:rsidTr="00A64AE5">
        <w:trPr>
          <w:trHeight w:val="585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02,09,16,23.02.2019г.</w:t>
            </w:r>
          </w:p>
          <w:p w:rsidR="00AC0D34" w:rsidRPr="00004B90" w:rsidRDefault="00AC0D34" w:rsidP="00A64AE5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04B90">
              <w:rPr>
                <w:sz w:val="26"/>
                <w:szCs w:val="26"/>
              </w:rPr>
              <w:t>Падунский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04B90">
              <w:rPr>
                <w:color w:val="000000"/>
                <w:sz w:val="26"/>
                <w:szCs w:val="26"/>
              </w:rPr>
              <w:t>Лоскутникова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С.А.</w:t>
            </w:r>
          </w:p>
        </w:tc>
        <w:tc>
          <w:tcPr>
            <w:tcW w:w="2490" w:type="dxa"/>
          </w:tcPr>
          <w:p w:rsidR="00AC0D34" w:rsidRPr="00004B90" w:rsidRDefault="00AC0D34" w:rsidP="00A64AE5">
            <w:pPr>
              <w:rPr>
                <w:color w:val="000000"/>
                <w:sz w:val="28"/>
                <w:szCs w:val="28"/>
              </w:rPr>
            </w:pPr>
          </w:p>
        </w:tc>
      </w:tr>
      <w:tr w:rsidR="00AC0D34" w:rsidRPr="00004B90" w:rsidTr="00A64AE5">
        <w:trPr>
          <w:gridAfter w:val="1"/>
          <w:wAfter w:w="2490" w:type="dxa"/>
          <w:trHeight w:val="15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jc w:val="center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 xml:space="preserve">08.02.2019г.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Кипельская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библиотека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Урок мужества «Памятные даты военной истории»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04B90">
              <w:rPr>
                <w:color w:val="000000"/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А.И. </w:t>
            </w:r>
          </w:p>
        </w:tc>
      </w:tr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jc w:val="center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 xml:space="preserve">11.02.2019г.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Падунская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библиотека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Выставка патриотического рисунка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Пичугина Г.А.</w:t>
            </w:r>
          </w:p>
        </w:tc>
      </w:tr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jc w:val="center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 xml:space="preserve">13.02.2019г.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Спортивная игра «Юные защитники Отечества»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Тюрина Н.Л.</w:t>
            </w:r>
          </w:p>
        </w:tc>
      </w:tr>
      <w:tr w:rsidR="00AC0D34" w:rsidRPr="00004B90" w:rsidTr="00A64AE5">
        <w:trPr>
          <w:gridAfter w:val="1"/>
          <w:wAfter w:w="2490" w:type="dxa"/>
        </w:trPr>
        <w:tc>
          <w:tcPr>
            <w:tcW w:w="67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14.02.2019г.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Вечер отдыха «Для всех влюбленных»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Нопина</w:t>
            </w:r>
            <w:proofErr w:type="spellEnd"/>
            <w:r w:rsidRPr="00004B90">
              <w:rPr>
                <w:sz w:val="26"/>
                <w:szCs w:val="26"/>
              </w:rPr>
              <w:t xml:space="preserve"> Е.А. Тюрина Н.Л.</w:t>
            </w:r>
          </w:p>
        </w:tc>
      </w:tr>
      <w:tr w:rsidR="00AC0D34" w:rsidRPr="00004B90" w:rsidTr="00A64AE5">
        <w:trPr>
          <w:gridAfter w:val="1"/>
          <w:wAfter w:w="2490" w:type="dxa"/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15.02.2019г. </w:t>
            </w:r>
            <w:proofErr w:type="spellStart"/>
            <w:r w:rsidRPr="00004B90">
              <w:rPr>
                <w:sz w:val="26"/>
                <w:szCs w:val="26"/>
              </w:rPr>
              <w:t>Кипельское</w:t>
            </w:r>
            <w:proofErr w:type="spellEnd"/>
            <w:r w:rsidRPr="00004B90">
              <w:rPr>
                <w:sz w:val="26"/>
                <w:szCs w:val="26"/>
              </w:rPr>
              <w:t xml:space="preserve"> кладбище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Митинг у памятников, погибших в Афганистане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Тюрина Н.Л., </w:t>
            </w:r>
            <w:proofErr w:type="spellStart"/>
            <w:r w:rsidRPr="00004B90">
              <w:rPr>
                <w:sz w:val="26"/>
                <w:szCs w:val="26"/>
              </w:rPr>
              <w:t>Тлеугалеева</w:t>
            </w:r>
            <w:proofErr w:type="spellEnd"/>
            <w:r w:rsidRPr="00004B90">
              <w:rPr>
                <w:sz w:val="26"/>
                <w:szCs w:val="26"/>
              </w:rPr>
              <w:t xml:space="preserve"> Р.А. (по согласованию)</w:t>
            </w:r>
          </w:p>
        </w:tc>
      </w:tr>
      <w:tr w:rsidR="00AC0D34" w:rsidRPr="00004B90" w:rsidTr="00A64AE5">
        <w:trPr>
          <w:gridAfter w:val="1"/>
          <w:wAfter w:w="2490" w:type="dxa"/>
          <w:trHeight w:val="474"/>
        </w:trPr>
        <w:tc>
          <w:tcPr>
            <w:tcW w:w="671" w:type="dxa"/>
          </w:tcPr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20.02.2019г. </w:t>
            </w:r>
            <w:proofErr w:type="spellStart"/>
            <w:r w:rsidRPr="00004B90">
              <w:rPr>
                <w:sz w:val="26"/>
                <w:szCs w:val="26"/>
              </w:rPr>
              <w:t>Кипельская</w:t>
            </w:r>
            <w:proofErr w:type="spellEnd"/>
            <w:r w:rsidRPr="00004B90">
              <w:rPr>
                <w:sz w:val="26"/>
                <w:szCs w:val="26"/>
              </w:rPr>
              <w:t xml:space="preserve"> СОШ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Смотр строевой песни «</w:t>
            </w:r>
            <w:proofErr w:type="spellStart"/>
            <w:r w:rsidRPr="00004B90">
              <w:rPr>
                <w:sz w:val="26"/>
                <w:szCs w:val="26"/>
              </w:rPr>
              <w:t>Аты</w:t>
            </w:r>
            <w:proofErr w:type="spellEnd"/>
            <w:r w:rsidRPr="00004B90">
              <w:rPr>
                <w:sz w:val="26"/>
                <w:szCs w:val="26"/>
              </w:rPr>
              <w:t>-баты, шли солдаты»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Лоскутников </w:t>
            </w:r>
            <w:proofErr w:type="gramStart"/>
            <w:r w:rsidRPr="00004B90">
              <w:rPr>
                <w:sz w:val="26"/>
                <w:szCs w:val="26"/>
              </w:rPr>
              <w:t>В.Н.(</w:t>
            </w:r>
            <w:proofErr w:type="gramEnd"/>
            <w:r w:rsidRPr="00004B90">
              <w:rPr>
                <w:sz w:val="26"/>
                <w:szCs w:val="26"/>
              </w:rPr>
              <w:t>по согласованию). Тюрина Н.Л.</w:t>
            </w:r>
          </w:p>
        </w:tc>
      </w:tr>
      <w:tr w:rsidR="00AC0D34" w:rsidRPr="00004B90" w:rsidTr="00A64AE5">
        <w:trPr>
          <w:gridAfter w:val="1"/>
          <w:wAfter w:w="2490" w:type="dxa"/>
          <w:trHeight w:val="456"/>
        </w:trPr>
        <w:tc>
          <w:tcPr>
            <w:tcW w:w="671" w:type="dxa"/>
          </w:tcPr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22.02.2019г.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Шахматный турнир, посвященный дню защитника Отечества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 Черепанов Б.В. (по согласованию)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</w:tr>
      <w:tr w:rsidR="00AC0D34" w:rsidRPr="00004B90" w:rsidTr="00A64AE5">
        <w:trPr>
          <w:gridAfter w:val="1"/>
          <w:wAfter w:w="2490" w:type="dxa"/>
          <w:trHeight w:val="396"/>
        </w:trPr>
        <w:tc>
          <w:tcPr>
            <w:tcW w:w="671" w:type="dxa"/>
          </w:tcPr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23.02.2019г.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Праздничный концерт «Для вас, мужчины»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A64AE5">
            <w:pPr>
              <w:suppressAutoHyphens w:val="0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 </w:t>
            </w:r>
            <w:proofErr w:type="spellStart"/>
            <w:r w:rsidRPr="00004B90">
              <w:rPr>
                <w:sz w:val="26"/>
                <w:szCs w:val="26"/>
              </w:rPr>
              <w:t>Нопина</w:t>
            </w:r>
            <w:proofErr w:type="spellEnd"/>
            <w:r w:rsidRPr="00004B90">
              <w:rPr>
                <w:sz w:val="26"/>
                <w:szCs w:val="26"/>
              </w:rPr>
              <w:t xml:space="preserve"> Е.А.</w:t>
            </w:r>
          </w:p>
          <w:p w:rsidR="00AC0D34" w:rsidRPr="00004B90" w:rsidRDefault="00AC0D34" w:rsidP="00A64AE5">
            <w:pPr>
              <w:rPr>
                <w:sz w:val="26"/>
                <w:szCs w:val="26"/>
              </w:rPr>
            </w:pPr>
          </w:p>
        </w:tc>
      </w:tr>
      <w:tr w:rsidR="00AC0D34" w:rsidRPr="00004B90" w:rsidTr="00A64AE5">
        <w:trPr>
          <w:gridAfter w:val="1"/>
          <w:wAfter w:w="2490" w:type="dxa"/>
          <w:trHeight w:val="432"/>
        </w:trPr>
        <w:tc>
          <w:tcPr>
            <w:tcW w:w="671" w:type="dxa"/>
          </w:tcPr>
          <w:p w:rsidR="00AC0D34" w:rsidRPr="00004B90" w:rsidRDefault="00AC0D34" w:rsidP="00A64AE5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В течение месяца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Акция «Читаем книги зауральских авторов», посвященная дню рождения Курганской области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</w:t>
            </w:r>
          </w:p>
        </w:tc>
      </w:tr>
    </w:tbl>
    <w:p w:rsidR="00AC0D34" w:rsidRPr="00004B90" w:rsidRDefault="00AC0D34" w:rsidP="00AC0D34">
      <w:pPr>
        <w:rPr>
          <w:sz w:val="28"/>
          <w:szCs w:val="28"/>
        </w:rPr>
      </w:pPr>
    </w:p>
    <w:p w:rsidR="00AC0D34" w:rsidRPr="00AC0D34" w:rsidRDefault="00AC0D34" w:rsidP="00AC0D34">
      <w:pPr>
        <w:rPr>
          <w:sz w:val="26"/>
          <w:szCs w:val="26"/>
        </w:rPr>
      </w:pPr>
      <w:r w:rsidRPr="00AC0D34">
        <w:rPr>
          <w:sz w:val="26"/>
          <w:szCs w:val="26"/>
        </w:rPr>
        <w:t xml:space="preserve">Директор КДО       </w:t>
      </w:r>
      <w:bookmarkStart w:id="0" w:name="_GoBack"/>
      <w:bookmarkEnd w:id="0"/>
      <w:r w:rsidRPr="00AC0D34">
        <w:rPr>
          <w:sz w:val="26"/>
          <w:szCs w:val="26"/>
        </w:rPr>
        <w:t xml:space="preserve">                     </w:t>
      </w:r>
      <w:proofErr w:type="spellStart"/>
      <w:r w:rsidRPr="00AC0D34">
        <w:rPr>
          <w:sz w:val="26"/>
          <w:szCs w:val="26"/>
        </w:rPr>
        <w:t>Н.Л.Тюрина</w:t>
      </w:r>
      <w:proofErr w:type="spellEnd"/>
    </w:p>
    <w:p w:rsidR="00AC0D34" w:rsidRPr="00004B90" w:rsidRDefault="00AC0D34" w:rsidP="00AC0D34">
      <w:pPr>
        <w:rPr>
          <w:sz w:val="28"/>
          <w:szCs w:val="28"/>
        </w:rPr>
      </w:pPr>
    </w:p>
    <w:p w:rsidR="005E0A07" w:rsidRDefault="00AC0D34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FF"/>
    <w:rsid w:val="00447EFF"/>
    <w:rsid w:val="00514176"/>
    <w:rsid w:val="009642CB"/>
    <w:rsid w:val="00AC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BCF6-EE03-4265-A341-EC5E4DC8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2019-01-17T05:50:00Z</dcterms:created>
  <dcterms:modified xsi:type="dcterms:W3CDTF">2019-01-17T05:51:00Z</dcterms:modified>
</cp:coreProperties>
</file>